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F141C"/>
          <w:sz w:val="32"/>
        </w:rPr>
        <w:t>Fase 1 · Aviso amable</w:t>
      </w:r>
    </w:p>
    <w:p>
      <w:r>
        <w:rPr>
          <w:color w:val="5A6373"/>
          <w:sz w:val="19"/>
        </w:rPr>
        <w:t>Por correo, mensaje o aviso en la app. Días 1 a 7 desde la devolución.</w:t>
      </w:r>
    </w:p>
    <w:p>
      <w:pPr>
        <w:spacing w:after="120"/>
      </w:pPr>
      <w:r>
        <w:rPr>
          <w:b w:val="0"/>
        </w:rPr>
        <w:t xml:space="preserve">Asunto: tu recibo de </w:t>
      </w:r>
      <w:r>
        <w:rPr>
          <w:b w:val="0"/>
          <w:color w:val="006BED"/>
        </w:rPr>
        <w:t>[mes]</w:t>
      </w:r>
      <w:r>
        <w:rPr>
          <w:b w:val="0"/>
        </w:rPr>
        <w:t xml:space="preserve"> no se ha podido cobrar</w:t>
      </w:r>
    </w:p>
    <w:p>
      <w:pPr>
        <w:spacing w:after="120"/>
      </w:pPr>
      <w:r>
        <w:rPr>
          <w:b w:val="0"/>
        </w:rPr>
        <w:t xml:space="preserve">Hola, </w:t>
      </w:r>
      <w:r>
        <w:rPr>
          <w:b w:val="0"/>
          <w:color w:val="006BED"/>
        </w:rPr>
        <w:t>[nombre]</w:t>
      </w:r>
      <w:r>
        <w:rPr>
          <w:b w:val="0"/>
        </w:rPr>
        <w:t>:</w:t>
      </w:r>
    </w:p>
    <w:p>
      <w:pPr>
        <w:spacing w:after="120"/>
      </w:pPr>
      <w:r>
        <w:rPr>
          <w:b w:val="0"/>
        </w:rPr>
        <w:t xml:space="preserve">Te escribimos porque el recibo de </w:t>
      </w:r>
      <w:r>
        <w:rPr>
          <w:b w:val="0"/>
          <w:color w:val="006BED"/>
        </w:rPr>
        <w:t>[concepto]</w:t>
      </w:r>
      <w:r>
        <w:rPr>
          <w:b w:val="0"/>
        </w:rPr>
        <w:t xml:space="preserve"> de </w:t>
      </w:r>
      <w:r>
        <w:rPr>
          <w:b w:val="0"/>
          <w:color w:val="006BED"/>
        </w:rPr>
        <w:t>[mes]</w:t>
      </w:r>
      <w:r>
        <w:rPr>
          <w:b w:val="0"/>
        </w:rPr>
        <w:t xml:space="preserve">, de </w:t>
      </w:r>
      <w:r>
        <w:rPr>
          <w:b w:val="0"/>
          <w:color w:val="006BED"/>
        </w:rPr>
        <w:t>[importe]</w:t>
      </w:r>
      <w:r>
        <w:rPr>
          <w:b w:val="0"/>
        </w:rPr>
        <w:t xml:space="preserve"> €, nos ha llegado devuelto por el banco. Muchas veces es un cambio de cuenta o un error puntual.</w:t>
      </w:r>
    </w:p>
    <w:p>
      <w:pPr>
        <w:spacing w:after="120"/>
      </w:pPr>
      <w:r>
        <w:rPr>
          <w:b w:val="0"/>
        </w:rPr>
        <w:t xml:space="preserve">¿Nos confirmas si quieres que lo volvamos a pasar o prefieres pagarlo por </w:t>
      </w:r>
      <w:r>
        <w:rPr>
          <w:b w:val="0"/>
          <w:color w:val="006BED"/>
        </w:rPr>
        <w:t>[transferencia / Bizum / la plataforma]</w:t>
      </w:r>
      <w:r>
        <w:rPr>
          <w:b w:val="0"/>
        </w:rPr>
        <w:t>? Si ha cambiado tu número de cuenta, dínoslo y lo actualizamos.</w:t>
      </w:r>
    </w:p>
    <w:p>
      <w:pPr>
        <w:spacing w:after="120"/>
      </w:pPr>
      <w:r>
        <w:rPr>
          <w:b w:val="0"/>
        </w:rPr>
        <w:t>Gracias y un saludo,</w:t>
      </w:r>
    </w:p>
    <w:p>
      <w:pPr>
        <w:spacing w:after="120"/>
      </w:pPr>
      <w:r>
        <w:rPr>
          <w:b w:val="0"/>
          <w:color w:val="006BED"/>
        </w:rPr>
        <w:t>[Nombre]</w:t>
      </w:r>
      <w:r>
        <w:rPr>
          <w:b w:val="0"/>
        </w:rPr>
        <w:t xml:space="preserve"> · Tesorería de </w:t>
      </w:r>
      <w:r>
        <w:rPr>
          <w:b w:val="0"/>
          <w:color w:val="006BED"/>
        </w:rPr>
        <w:t>[entidad]</w:t>
      </w:r>
    </w:p>
    <w:p>
      <w:r>
        <w:br w:type="page"/>
      </w:r>
    </w:p>
    <w:p>
      <w:r>
        <w:rPr>
          <w:b/>
          <w:color w:val="0F141C"/>
          <w:sz w:val="32"/>
        </w:rPr>
        <w:t>Fase 2 · Recordatorio formal</w:t>
      </w:r>
    </w:p>
    <w:p>
      <w:r>
        <w:rPr>
          <w:color w:val="5A6373"/>
          <w:sz w:val="19"/>
        </w:rPr>
        <w:t>Por correo electrónico o carta. Hacia el día 15.</w:t>
      </w:r>
    </w:p>
    <w:p>
      <w:pPr>
        <w:spacing w:after="120"/>
      </w:pPr>
      <w:r>
        <w:rPr>
          <w:b/>
          <w:color w:val="006BED"/>
        </w:rPr>
        <w:t>[NOMBRE DE LA ENTIDAD]</w:t>
      </w:r>
    </w:p>
    <w:p>
      <w:pPr>
        <w:spacing w:after="120"/>
      </w:pPr>
      <w:r>
        <w:rPr>
          <w:b w:val="0"/>
        </w:rPr>
        <w:t xml:space="preserve">NIF </w:t>
      </w:r>
      <w:r>
        <w:rPr>
          <w:b w:val="0"/>
          <w:color w:val="006BED"/>
        </w:rPr>
        <w:t>[NIF]</w:t>
      </w:r>
      <w:r>
        <w:rPr>
          <w:b w:val="0"/>
        </w:rPr>
        <w:t xml:space="preserve"> · </w:t>
      </w:r>
      <w:r>
        <w:rPr>
          <w:b w:val="0"/>
          <w:color w:val="006BED"/>
        </w:rPr>
        <w:t>[Domicilio]</w:t>
      </w:r>
    </w:p>
    <w:p>
      <w:pPr>
        <w:spacing w:after="120"/>
      </w:pPr>
      <w:r>
        <w:rPr>
          <w:b w:val="0"/>
          <w:color w:val="006BED"/>
        </w:rPr>
        <w:t>[Nombre y apellidos del socio o del titular del recibo]</w:t>
      </w:r>
      <w:r>
        <w:rPr>
          <w:b w:val="0"/>
        </w:rPr>
        <w:t xml:space="preserve"> · </w:t>
      </w:r>
      <w:r>
        <w:rPr>
          <w:b w:val="0"/>
          <w:color w:val="006BED"/>
        </w:rPr>
        <w:t>[Dirección]</w:t>
      </w:r>
    </w:p>
    <w:p>
      <w:pPr>
        <w:spacing w:after="120"/>
      </w:pPr>
      <w:r>
        <w:rPr>
          <w:b w:val="0"/>
        </w:rPr>
        <w:t xml:space="preserve">En </w:t>
      </w:r>
      <w:r>
        <w:rPr>
          <w:b w:val="0"/>
          <w:color w:val="006BED"/>
        </w:rPr>
        <w:t>[localidad]</w:t>
      </w:r>
      <w:r>
        <w:rPr>
          <w:b w:val="0"/>
        </w:rPr>
        <w:t xml:space="preserve">, a </w:t>
      </w:r>
      <w:r>
        <w:rPr>
          <w:b w:val="0"/>
          <w:color w:val="006BED"/>
        </w:rPr>
        <w:t>[fecha]</w:t>
      </w:r>
    </w:p>
    <w:p>
      <w:pPr>
        <w:spacing w:after="120"/>
      </w:pPr>
      <w:r>
        <w:rPr>
          <w:b/>
        </w:rPr>
        <w:t>Asunto: recordatorio de cuotas pendientes</w:t>
      </w:r>
    </w:p>
    <w:p>
      <w:pPr>
        <w:spacing w:after="120"/>
      </w:pPr>
      <w:r>
        <w:rPr>
          <w:b w:val="0"/>
        </w:rPr>
        <w:t xml:space="preserve">Estimado/a </w:t>
      </w:r>
      <w:r>
        <w:rPr>
          <w:b w:val="0"/>
          <w:color w:val="006BED"/>
        </w:rPr>
        <w:t>[nombre]</w:t>
      </w:r>
      <w:r>
        <w:rPr>
          <w:b w:val="0"/>
        </w:rPr>
        <w:t>:</w:t>
      </w:r>
    </w:p>
    <w:p>
      <w:pPr>
        <w:spacing w:after="120"/>
      </w:pPr>
      <w:r>
        <w:rPr>
          <w:b w:val="0"/>
        </w:rPr>
        <w:t xml:space="preserve">Según nuestros registros, a fecha de hoy están pendientes de pago las siguientes cuotas correspondientes a </w:t>
      </w:r>
      <w:r>
        <w:rPr>
          <w:b w:val="0"/>
          <w:color w:val="006BED"/>
        </w:rPr>
        <w:t>[nombre del socio/deportista]</w:t>
      </w:r>
      <w:r>
        <w:rPr>
          <w:b w:val="0"/>
        </w:rPr>
        <w:t>:</w:t>
      </w:r>
    </w:p>
    <w:p>
      <w:pPr>
        <w:spacing w:after="120"/>
      </w:pPr>
      <w:r>
        <w:rPr>
          <w:b w:val="0"/>
        </w:rPr>
        <w:t xml:space="preserve">· </w:t>
      </w:r>
      <w:r>
        <w:rPr>
          <w:b w:val="0"/>
          <w:color w:val="006BED"/>
        </w:rPr>
        <w:t>[Concepto y mes]</w:t>
      </w:r>
      <w:r>
        <w:rPr>
          <w:b w:val="0"/>
        </w:rPr>
        <w:t xml:space="preserve">: </w:t>
      </w:r>
      <w:r>
        <w:rPr>
          <w:b w:val="0"/>
          <w:color w:val="006BED"/>
        </w:rPr>
        <w:t>[importe]</w:t>
      </w:r>
      <w:r>
        <w:rPr>
          <w:b w:val="0"/>
        </w:rPr>
        <w:t xml:space="preserve"> €</w:t>
      </w:r>
    </w:p>
    <w:p>
      <w:pPr>
        <w:spacing w:after="120"/>
      </w:pPr>
      <w:r>
        <w:rPr>
          <w:b w:val="0"/>
        </w:rPr>
        <w:t xml:space="preserve">· </w:t>
      </w:r>
      <w:r>
        <w:rPr>
          <w:b w:val="0"/>
          <w:color w:val="006BED"/>
        </w:rPr>
        <w:t>[Concepto y mes]</w:t>
      </w:r>
      <w:r>
        <w:rPr>
          <w:b w:val="0"/>
        </w:rPr>
        <w:t xml:space="preserve">: </w:t>
      </w:r>
      <w:r>
        <w:rPr>
          <w:b w:val="0"/>
          <w:color w:val="006BED"/>
        </w:rPr>
        <w:t>[importe]</w:t>
      </w:r>
      <w:r>
        <w:rPr>
          <w:b w:val="0"/>
        </w:rPr>
        <w:t xml:space="preserve"> €</w:t>
      </w:r>
    </w:p>
    <w:p>
      <w:pPr>
        <w:spacing w:after="120"/>
      </w:pPr>
      <w:r>
        <w:rPr>
          <w:b/>
        </w:rPr>
        <w:t xml:space="preserve">Total pendiente: </w:t>
      </w:r>
      <w:r>
        <w:rPr>
          <w:b/>
          <w:color w:val="006BED"/>
        </w:rPr>
        <w:t>[importe]</w:t>
      </w:r>
      <w:r>
        <w:rPr>
          <w:b/>
        </w:rPr>
        <w:t xml:space="preserve"> €</w:t>
      </w:r>
    </w:p>
    <w:p>
      <w:pPr>
        <w:spacing w:after="120"/>
      </w:pPr>
      <w:r>
        <w:rPr>
          <w:b w:val="0"/>
        </w:rPr>
        <w:t xml:space="preserve">Te pedimos que regularices el importe en un plazo de 10 días naturales desde la recepción de esta carta, mediante </w:t>
      </w:r>
      <w:r>
        <w:rPr>
          <w:b w:val="0"/>
          <w:color w:val="006BED"/>
        </w:rPr>
        <w:t>[transferencia a la cuenta ES00… / pago en la plataforma / en la sede]</w:t>
      </w:r>
      <w:r>
        <w:rPr>
          <w:b w:val="0"/>
        </w:rPr>
        <w:t>. Si ya has realizado el pago, no tengas en cuenta este aviso y envíanos el justificante.</w:t>
      </w:r>
    </w:p>
    <w:p>
      <w:pPr>
        <w:spacing w:after="120"/>
      </w:pPr>
      <w:r>
        <w:rPr>
          <w:b w:val="0"/>
        </w:rPr>
        <w:t xml:space="preserve">Te recordamos que, según el artículo </w:t>
      </w:r>
      <w:r>
        <w:rPr>
          <w:b w:val="0"/>
          <w:color w:val="006BED"/>
        </w:rPr>
        <w:t>[nº]</w:t>
      </w:r>
      <w:r>
        <w:rPr>
          <w:b w:val="0"/>
        </w:rPr>
        <w:t xml:space="preserve"> de </w:t>
      </w:r>
      <w:r>
        <w:rPr>
          <w:b w:val="0"/>
          <w:color w:val="006BED"/>
        </w:rPr>
        <w:t>[los estatutos / el reglamento interno]</w:t>
      </w:r>
      <w:r>
        <w:rPr>
          <w:b w:val="0"/>
        </w:rPr>
        <w:t xml:space="preserve">, el impago de </w:t>
      </w:r>
      <w:r>
        <w:rPr>
          <w:b w:val="0"/>
          <w:color w:val="006BED"/>
        </w:rPr>
        <w:t>[nº]</w:t>
      </w:r>
      <w:r>
        <w:rPr>
          <w:b w:val="0"/>
        </w:rPr>
        <w:t xml:space="preserve"> cuotas puede dar lugar a </w:t>
      </w:r>
      <w:r>
        <w:rPr>
          <w:b w:val="0"/>
          <w:color w:val="006BED"/>
        </w:rPr>
        <w:t>[la suspensión de la actividad / la baja como socio]</w:t>
      </w:r>
      <w:r>
        <w:rPr>
          <w:b w:val="0"/>
        </w:rPr>
        <w:t>.</w:t>
      </w:r>
    </w:p>
    <w:p>
      <w:pPr>
        <w:spacing w:after="120"/>
      </w:pPr>
      <w:r>
        <w:rPr>
          <w:b w:val="0"/>
        </w:rPr>
        <w:t>Si estás pasando por una situación que te impide pagar, cuéntanoslo: podemos estudiar un aplazamiento.</w:t>
      </w:r>
    </w:p>
    <w:p>
      <w:pPr>
        <w:spacing w:after="120"/>
      </w:pPr>
      <w:r>
        <w:rPr>
          <w:b w:val="0"/>
        </w:rPr>
        <w:t>Un saludo,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4816"/>
          </w:tcPr>
          <w:p>
            <w:r>
              <w:br/>
              <w:br/>
              <w:br/>
              <w:t>______________________________</w:t>
            </w:r>
          </w:p>
        </w:tc>
        <w:tc>
          <w:tcPr>
            <w:tcW w:type="dxa" w:w="4816"/>
          </w:tcPr>
          <w:p>
            <w:r>
              <w:br/>
              <w:br/>
              <w:br/>
              <w:t>______________________________</w:t>
            </w:r>
          </w:p>
        </w:tc>
      </w:tr>
      <w:tr>
        <w:tc>
          <w:tcPr>
            <w:tcW w:type="dxa" w:w="4816"/>
          </w:tcPr>
          <w:p>
            <w:r>
              <w:t>[Nombre] · Tesorería de [entidad]</w:t>
            </w:r>
          </w:p>
        </w:tc>
        <w:tc>
          <w:tcPr>
            <w:tcW w:type="dxa" w:w="4816"/>
          </w:tcPr>
          <w:p>
            <w:r>
              <w:t>Contacto: [correo / teléfono]</w:t>
            </w:r>
          </w:p>
        </w:tc>
      </w:tr>
    </w:tbl>
    <w:p/>
    <w:p>
      <w:r>
        <w:br w:type="page"/>
      </w:r>
    </w:p>
    <w:p>
      <w:r>
        <w:rPr>
          <w:b/>
          <w:color w:val="0F141C"/>
          <w:sz w:val="32"/>
        </w:rPr>
        <w:t>Fase 3 · Requerimiento final</w:t>
      </w:r>
    </w:p>
    <w:p>
      <w:r>
        <w:rPr>
          <w:color w:val="5A6373"/>
          <w:sz w:val="19"/>
        </w:rPr>
        <w:t>Por burofax o correo certificado. Hacia el día 30.</w:t>
      </w:r>
    </w:p>
    <w:p>
      <w:pPr>
        <w:spacing w:after="120"/>
      </w:pPr>
      <w:r>
        <w:rPr>
          <w:b/>
          <w:color w:val="006BED"/>
        </w:rPr>
        <w:t>[NOMBRE DE LA ENTIDAD]</w:t>
      </w:r>
    </w:p>
    <w:p>
      <w:pPr>
        <w:spacing w:after="120"/>
      </w:pPr>
      <w:r>
        <w:rPr>
          <w:b w:val="0"/>
        </w:rPr>
        <w:t xml:space="preserve">NIF </w:t>
      </w:r>
      <w:r>
        <w:rPr>
          <w:b w:val="0"/>
          <w:color w:val="006BED"/>
        </w:rPr>
        <w:t>[NIF]</w:t>
      </w:r>
      <w:r>
        <w:rPr>
          <w:b w:val="0"/>
        </w:rPr>
        <w:t xml:space="preserve"> · </w:t>
      </w:r>
      <w:r>
        <w:rPr>
          <w:b w:val="0"/>
          <w:color w:val="006BED"/>
        </w:rPr>
        <w:t>[Domicilio]</w:t>
      </w:r>
    </w:p>
    <w:p>
      <w:pPr>
        <w:spacing w:after="120"/>
      </w:pPr>
      <w:r>
        <w:rPr>
          <w:b w:val="0"/>
          <w:color w:val="006BED"/>
        </w:rPr>
        <w:t>[Nombre y apellidos]</w:t>
      </w:r>
      <w:r>
        <w:rPr>
          <w:b w:val="0"/>
        </w:rPr>
        <w:t xml:space="preserve"> · </w:t>
      </w:r>
      <w:r>
        <w:rPr>
          <w:b w:val="0"/>
          <w:color w:val="006BED"/>
        </w:rPr>
        <w:t>[Dirección]</w:t>
      </w:r>
    </w:p>
    <w:p>
      <w:pPr>
        <w:spacing w:after="120"/>
      </w:pPr>
      <w:r>
        <w:rPr>
          <w:b w:val="0"/>
        </w:rPr>
        <w:t xml:space="preserve">En </w:t>
      </w:r>
      <w:r>
        <w:rPr>
          <w:b w:val="0"/>
          <w:color w:val="006BED"/>
        </w:rPr>
        <w:t>[localidad]</w:t>
      </w:r>
      <w:r>
        <w:rPr>
          <w:b w:val="0"/>
        </w:rPr>
        <w:t xml:space="preserve">, a </w:t>
      </w:r>
      <w:r>
        <w:rPr>
          <w:b w:val="0"/>
          <w:color w:val="006BED"/>
        </w:rPr>
        <w:t>[fecha]</w:t>
      </w:r>
    </w:p>
    <w:p>
      <w:pPr>
        <w:spacing w:after="120"/>
      </w:pPr>
      <w:r>
        <w:rPr>
          <w:b/>
        </w:rPr>
        <w:t>Asunto: requerimiento de pago de cuotas pendientes</w:t>
      </w:r>
    </w:p>
    <w:p>
      <w:pPr>
        <w:spacing w:after="120"/>
      </w:pPr>
      <w:r>
        <w:rPr>
          <w:b w:val="0"/>
        </w:rPr>
        <w:t xml:space="preserve">Estimado/a </w:t>
      </w:r>
      <w:r>
        <w:rPr>
          <w:b w:val="0"/>
          <w:color w:val="006BED"/>
        </w:rPr>
        <w:t>[nombre]</w:t>
      </w:r>
      <w:r>
        <w:rPr>
          <w:b w:val="0"/>
        </w:rPr>
        <w:t>:</w:t>
      </w:r>
    </w:p>
    <w:p>
      <w:pPr>
        <w:spacing w:after="120"/>
      </w:pPr>
      <w:r>
        <w:rPr>
          <w:b w:val="0"/>
        </w:rPr>
        <w:t xml:space="preserve">Pese a nuestras comunicaciones de fechas </w:t>
      </w:r>
      <w:r>
        <w:rPr>
          <w:b w:val="0"/>
          <w:color w:val="006BED"/>
        </w:rPr>
        <w:t>[fecha]</w:t>
      </w:r>
      <w:r>
        <w:rPr>
          <w:b w:val="0"/>
        </w:rPr>
        <w:t xml:space="preserve"> y </w:t>
      </w:r>
      <w:r>
        <w:rPr>
          <w:b w:val="0"/>
          <w:color w:val="006BED"/>
        </w:rPr>
        <w:t>[fecha]</w:t>
      </w:r>
      <w:r>
        <w:rPr>
          <w:b w:val="0"/>
        </w:rPr>
        <w:t xml:space="preserve">, a día de hoy continúa pendiente de pago la cantidad de </w:t>
      </w:r>
      <w:r>
        <w:rPr>
          <w:b w:val="0"/>
          <w:color w:val="006BED"/>
        </w:rPr>
        <w:t>[importe]</w:t>
      </w:r>
      <w:r>
        <w:rPr>
          <w:b w:val="0"/>
        </w:rPr>
        <w:t xml:space="preserve"> €, correspondiente a las cuotas de </w:t>
      </w:r>
      <w:r>
        <w:rPr>
          <w:b w:val="0"/>
          <w:color w:val="006BED"/>
        </w:rPr>
        <w:t>[meses]</w:t>
      </w:r>
      <w:r>
        <w:rPr>
          <w:b w:val="0"/>
        </w:rPr>
        <w:t xml:space="preserve"> de </w:t>
      </w:r>
      <w:r>
        <w:rPr>
          <w:b w:val="0"/>
          <w:color w:val="006BED"/>
        </w:rPr>
        <w:t>[nombre del socio/deportista]</w:t>
      </w:r>
      <w:r>
        <w:rPr>
          <w:b w:val="0"/>
        </w:rPr>
        <w:t>.</w:t>
      </w:r>
    </w:p>
    <w:p>
      <w:pPr>
        <w:spacing w:after="120"/>
      </w:pPr>
      <w:r>
        <w:rPr>
          <w:b w:val="0"/>
        </w:rPr>
        <w:t xml:space="preserve">Por la presente te requerimos para que abones dicha cantidad en el plazo improrrogable de </w:t>
      </w:r>
      <w:r>
        <w:rPr>
          <w:b w:val="0"/>
          <w:color w:val="006BED"/>
        </w:rPr>
        <w:t>[7 / 10]</w:t>
      </w:r>
      <w:r>
        <w:rPr>
          <w:b w:val="0"/>
        </w:rPr>
        <w:t xml:space="preserve"> días naturales desde la recepción de esta comunicación, mediante </w:t>
      </w:r>
      <w:r>
        <w:rPr>
          <w:b w:val="0"/>
          <w:color w:val="006BED"/>
        </w:rPr>
        <w:t>[forma de pago]</w:t>
      </w:r>
      <w:r>
        <w:rPr>
          <w:b w:val="0"/>
        </w:rPr>
        <w:t>.</w:t>
      </w:r>
    </w:p>
    <w:p>
      <w:pPr>
        <w:spacing w:after="120"/>
      </w:pPr>
      <w:r>
        <w:rPr>
          <w:b w:val="0"/>
        </w:rPr>
        <w:t xml:space="preserve">Transcurrido dicho plazo sin que se haya efectuado el pago, la Junta Directiva procederá, conforme al artículo </w:t>
      </w:r>
      <w:r>
        <w:rPr>
          <w:b w:val="0"/>
          <w:color w:val="006BED"/>
        </w:rPr>
        <w:t>[nº]</w:t>
      </w:r>
      <w:r>
        <w:rPr>
          <w:b w:val="0"/>
        </w:rPr>
        <w:t xml:space="preserve"> de </w:t>
      </w:r>
      <w:r>
        <w:rPr>
          <w:b w:val="0"/>
          <w:color w:val="006BED"/>
        </w:rPr>
        <w:t>[los estatutos / el reglamento interno]</w:t>
      </w:r>
      <w:r>
        <w:rPr>
          <w:b w:val="0"/>
        </w:rPr>
        <w:t xml:space="preserve">, a </w:t>
      </w:r>
      <w:r>
        <w:rPr>
          <w:b w:val="0"/>
          <w:color w:val="006BED"/>
        </w:rPr>
        <w:t>[la suspensión de la participación en la actividad / la baja como socio]</w:t>
      </w:r>
      <w:r>
        <w:rPr>
          <w:b w:val="0"/>
        </w:rPr>
        <w:t>, sin perjuicio de reclamar la cantidad adeudada por las vías legales oportunas.</w:t>
      </w:r>
    </w:p>
    <w:p>
      <w:pPr>
        <w:spacing w:after="120"/>
      </w:pPr>
      <w:r>
        <w:rPr>
          <w:b w:val="0"/>
        </w:rPr>
        <w:t>Quedamos a tu disposición para cualquier aclaración o para acordar un calendario de pago.</w:t>
      </w:r>
    </w:p>
    <w:p>
      <w:pPr>
        <w:spacing w:after="120"/>
      </w:pPr>
      <w:r>
        <w:rPr>
          <w:b w:val="0"/>
        </w:rPr>
        <w:t>Atentamente,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4816"/>
          </w:tcPr>
          <w:p>
            <w:r>
              <w:br/>
              <w:br/>
              <w:br/>
              <w:t>______________________________</w:t>
            </w:r>
          </w:p>
        </w:tc>
        <w:tc>
          <w:tcPr>
            <w:tcW w:type="dxa" w:w="4816"/>
          </w:tcPr>
          <w:p>
            <w:r>
              <w:br/>
              <w:br/>
              <w:br/>
              <w:t>______________________________</w:t>
            </w:r>
          </w:p>
        </w:tc>
      </w:tr>
      <w:tr>
        <w:tc>
          <w:tcPr>
            <w:tcW w:type="dxa" w:w="4816"/>
          </w:tcPr>
          <w:p>
            <w:r>
              <w:t>[Nombre] · Tesorería de [entidad]</w:t>
            </w:r>
          </w:p>
        </w:tc>
        <w:tc>
          <w:tcPr>
            <w:tcW w:type="dxa" w:w="4816"/>
          </w:tcPr>
          <w:p>
            <w:r>
              <w:t>Contacto: [correo / teléfono]</w:t>
            </w:r>
          </w:p>
        </w:tc>
      </w:tr>
    </w:tbl>
    <w:p/>
    <w:p>
      <w:r>
        <w:br w:type="page"/>
      </w:r>
    </w:p>
    <w:p>
      <w:r>
        <w:rPr>
          <w:b/>
          <w:color w:val="0F141C"/>
          <w:sz w:val="32"/>
        </w:rPr>
        <w:t>Propuesta de acuerdo de aplazamiento</w:t>
      </w:r>
    </w:p>
    <w:p>
      <w:r>
        <w:rPr>
          <w:color w:val="5A6373"/>
          <w:sz w:val="19"/>
        </w:rPr>
        <w:t>Para familias que quieren pagar pero necesitan tiempo.</w:t>
      </w:r>
    </w:p>
    <w:p>
      <w:pPr>
        <w:spacing w:after="120"/>
      </w:pPr>
      <w:r>
        <w:rPr>
          <w:b w:val="0"/>
        </w:rPr>
        <w:t xml:space="preserve">Entre </w:t>
      </w:r>
      <w:r>
        <w:rPr>
          <w:b w:val="0"/>
          <w:color w:val="006BED"/>
        </w:rPr>
        <w:t>[nombre de la entidad]</w:t>
      </w:r>
      <w:r>
        <w:rPr>
          <w:b w:val="0"/>
        </w:rPr>
        <w:t xml:space="preserve">, representada por </w:t>
      </w:r>
      <w:r>
        <w:rPr>
          <w:b w:val="0"/>
          <w:color w:val="006BED"/>
        </w:rPr>
        <w:t>[nombre y cargo]</w:t>
      </w:r>
      <w:r>
        <w:rPr>
          <w:b w:val="0"/>
        </w:rPr>
        <w:t xml:space="preserve">, y D./Dña. </w:t>
      </w:r>
      <w:r>
        <w:rPr>
          <w:b w:val="0"/>
          <w:color w:val="006BED"/>
        </w:rPr>
        <w:t>[nombre y apellidos]</w:t>
      </w:r>
      <w:r>
        <w:rPr>
          <w:b w:val="0"/>
        </w:rPr>
        <w:t xml:space="preserve">, con DNI </w:t>
      </w:r>
      <w:r>
        <w:rPr>
          <w:b w:val="0"/>
          <w:color w:val="006BED"/>
        </w:rPr>
        <w:t>[nº]</w:t>
      </w:r>
      <w:r>
        <w:rPr>
          <w:b w:val="0"/>
        </w:rPr>
        <w:t>, se acuerda:</w:t>
      </w:r>
    </w:p>
    <w:p>
      <w:pPr>
        <w:spacing w:after="120"/>
      </w:pPr>
      <w:r>
        <w:rPr>
          <w:b w:val="0"/>
        </w:rPr>
        <w:t xml:space="preserve">1. Que la cantidad pendiente a fecha de hoy es de </w:t>
      </w:r>
      <w:r>
        <w:rPr>
          <w:b w:val="0"/>
          <w:color w:val="006BED"/>
        </w:rPr>
        <w:t>[importe]</w:t>
      </w:r>
      <w:r>
        <w:rPr>
          <w:b w:val="0"/>
        </w:rPr>
        <w:t xml:space="preserve"> €, correspondiente a </w:t>
      </w:r>
      <w:r>
        <w:rPr>
          <w:b w:val="0"/>
          <w:color w:val="006BED"/>
        </w:rPr>
        <w:t>[conceptos y meses]</w:t>
      </w:r>
      <w:r>
        <w:rPr>
          <w:b w:val="0"/>
        </w:rPr>
        <w:t>.</w:t>
      </w:r>
    </w:p>
    <w:p>
      <w:pPr>
        <w:spacing w:after="120"/>
      </w:pPr>
      <w:r>
        <w:rPr>
          <w:b w:val="0"/>
        </w:rPr>
        <w:t xml:space="preserve">2. Que dicha cantidad se abonará en </w:t>
      </w:r>
      <w:r>
        <w:rPr>
          <w:b w:val="0"/>
          <w:color w:val="006BED"/>
        </w:rPr>
        <w:t>[nº]</w:t>
      </w:r>
      <w:r>
        <w:rPr>
          <w:b w:val="0"/>
        </w:rPr>
        <w:t xml:space="preserve"> pagos de </w:t>
      </w:r>
      <w:r>
        <w:rPr>
          <w:b w:val="0"/>
          <w:color w:val="006BED"/>
        </w:rPr>
        <w:t>[importe]</w:t>
      </w:r>
      <w:r>
        <w:rPr>
          <w:b w:val="0"/>
        </w:rPr>
        <w:t xml:space="preserve"> € los días </w:t>
      </w:r>
      <w:r>
        <w:rPr>
          <w:b w:val="0"/>
          <w:color w:val="006BED"/>
        </w:rPr>
        <w:t>[fechas]</w:t>
      </w:r>
      <w:r>
        <w:rPr>
          <w:b w:val="0"/>
        </w:rPr>
        <w:t xml:space="preserve">, mediante </w:t>
      </w:r>
      <w:r>
        <w:rPr>
          <w:b w:val="0"/>
          <w:color w:val="006BED"/>
        </w:rPr>
        <w:t>[forma de pago]</w:t>
      </w:r>
      <w:r>
        <w:rPr>
          <w:b w:val="0"/>
        </w:rPr>
        <w:t>.</w:t>
      </w:r>
    </w:p>
    <w:p>
      <w:pPr>
        <w:spacing w:after="120"/>
      </w:pPr>
      <w:r>
        <w:rPr>
          <w:b w:val="0"/>
        </w:rPr>
        <w:t xml:space="preserve">3. Que, mientras se cumpla este calendario, </w:t>
      </w:r>
      <w:r>
        <w:rPr>
          <w:b w:val="0"/>
          <w:color w:val="006BED"/>
        </w:rPr>
        <w:t>[nombre del socio/deportista]</w:t>
      </w:r>
      <w:r>
        <w:rPr>
          <w:b w:val="0"/>
        </w:rPr>
        <w:t xml:space="preserve"> podrá seguir participando con normalidad en la actividad.</w:t>
      </w:r>
    </w:p>
    <w:p>
      <w:pPr>
        <w:spacing w:after="120"/>
      </w:pPr>
      <w:r>
        <w:rPr>
          <w:b w:val="0"/>
        </w:rPr>
        <w:t xml:space="preserve">4. Que el incumplimiento de dos pagos consecutivos dejará sin efecto este acuerdo y se aplicará lo previsto en </w:t>
      </w:r>
      <w:r>
        <w:rPr>
          <w:b w:val="0"/>
          <w:color w:val="006BED"/>
        </w:rPr>
        <w:t>[los estatutos / el reglamento interno]</w:t>
      </w:r>
      <w:r>
        <w:rPr>
          <w:b w:val="0"/>
        </w:rPr>
        <w:t>.</w:t>
      </w:r>
    </w:p>
    <w:p>
      <w:pPr>
        <w:spacing w:after="120"/>
      </w:pPr>
      <w:r>
        <w:rPr>
          <w:b w:val="0"/>
        </w:rPr>
        <w:t xml:space="preserve">En </w:t>
      </w:r>
      <w:r>
        <w:rPr>
          <w:b w:val="0"/>
          <w:color w:val="006BED"/>
        </w:rPr>
        <w:t>[localidad]</w:t>
      </w:r>
      <w:r>
        <w:rPr>
          <w:b w:val="0"/>
        </w:rPr>
        <w:t xml:space="preserve">, a </w:t>
      </w:r>
      <w:r>
        <w:rPr>
          <w:b w:val="0"/>
          <w:color w:val="006BED"/>
        </w:rPr>
        <w:t>[fecha]</w:t>
      </w:r>
      <w:r>
        <w:rPr>
          <w:b w:val="0"/>
        </w:rPr>
        <w:t>.</w:t>
      </w:r>
    </w:p>
    <w:p>
      <w:pPr>
        <w:spacing w:after="120"/>
      </w:pPr>
      <w:r>
        <w:rPr>
          <w:b w:val="0"/>
        </w:rPr>
        <w:t>Por la entidad: ______________________      La persona socia o titular: ______________________</w:t>
      </w:r>
    </w:p>
    <w:p>
      <w:r>
        <w:rPr>
          <w:i/>
          <w:color w:val="5A6373"/>
          <w:sz w:val="18"/>
        </w:rPr>
        <w:t>Lo que se diga en las cartas debe estar previsto en los estatutos o en el reglamento interno que aceptó el socio. Para iniciar una reclamación judicial, consulta con un profesional.</w:t>
      </w:r>
    </w:p>
    <w:sectPr w:rsidR="00FC693F" w:rsidRPr="0006063C" w:rsidSect="00034616">
      <w:footerReference w:type="default" r:id="rId9"/>
      <w:pgSz w:w="12240" w:h="15840"/>
      <w:pgMar w:top="1247" w:right="1304" w:bottom="1247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6373"/>
        <w:sz w:val="16"/>
      </w:rPr>
      <w:t>Modelos facilitados por Playoff · playoffinformatica.com · Adáptalos a tus estatutos y reglamento interno.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